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46" w:rsidRDefault="00E04A46">
      <w:pPr>
        <w:pStyle w:val="BodyText"/>
        <w:rPr>
          <w:sz w:val="20"/>
        </w:rPr>
      </w:pPr>
    </w:p>
    <w:p w:rsidR="00E04A46" w:rsidRDefault="00A85F18">
      <w:pPr>
        <w:tabs>
          <w:tab w:val="left" w:pos="3451"/>
        </w:tabs>
        <w:spacing w:before="204"/>
        <w:ind w:left="205"/>
        <w:jc w:val="center"/>
        <w:rPr>
          <w:b/>
          <w:sz w:val="54"/>
        </w:rPr>
      </w:pPr>
      <w:r>
        <w:rPr>
          <w:b/>
          <w:color w:val="383A38"/>
          <w:sz w:val="54"/>
        </w:rPr>
        <w:t>Mantoloking</w:t>
      </w:r>
      <w:r>
        <w:rPr>
          <w:b/>
          <w:color w:val="383A38"/>
          <w:sz w:val="54"/>
        </w:rPr>
        <w:tab/>
        <w:t>Police</w:t>
      </w:r>
      <w:r>
        <w:rPr>
          <w:b/>
          <w:color w:val="383A38"/>
          <w:spacing w:val="43"/>
          <w:sz w:val="54"/>
        </w:rPr>
        <w:t xml:space="preserve"> </w:t>
      </w:r>
      <w:r>
        <w:rPr>
          <w:b/>
          <w:color w:val="383A38"/>
          <w:sz w:val="54"/>
        </w:rPr>
        <w:t>Department</w:t>
      </w:r>
    </w:p>
    <w:p w:rsidR="00E04A46" w:rsidRDefault="00A85F18">
      <w:pPr>
        <w:spacing w:before="11"/>
        <w:ind w:left="263"/>
        <w:jc w:val="center"/>
        <w:rPr>
          <w:b/>
          <w:sz w:val="27"/>
        </w:rPr>
      </w:pPr>
      <w:r>
        <w:rPr>
          <w:b/>
          <w:color w:val="383A38"/>
          <w:sz w:val="27"/>
        </w:rPr>
        <w:t>Beach Availability Sheet</w:t>
      </w:r>
    </w:p>
    <w:p w:rsidR="00E04A46" w:rsidRDefault="00E04A46">
      <w:pPr>
        <w:pStyle w:val="BodyText"/>
        <w:rPr>
          <w:b/>
          <w:sz w:val="30"/>
        </w:rPr>
      </w:pPr>
    </w:p>
    <w:p w:rsidR="00E04A46" w:rsidRDefault="00E04A46">
      <w:pPr>
        <w:pStyle w:val="BodyText"/>
        <w:spacing w:before="9"/>
        <w:rPr>
          <w:b/>
          <w:sz w:val="26"/>
        </w:rPr>
      </w:pPr>
    </w:p>
    <w:p w:rsidR="00E04A46" w:rsidRPr="00B30BB3" w:rsidRDefault="00A85F18">
      <w:pPr>
        <w:tabs>
          <w:tab w:val="left" w:pos="1293"/>
          <w:tab w:val="left" w:pos="1591"/>
          <w:tab w:val="left" w:pos="1889"/>
          <w:tab w:val="left" w:pos="2187"/>
          <w:tab w:val="left" w:pos="2485"/>
          <w:tab w:val="left" w:pos="2783"/>
          <w:tab w:val="left" w:pos="3081"/>
        </w:tabs>
        <w:ind w:left="261"/>
        <w:rPr>
          <w:sz w:val="28"/>
          <w:szCs w:val="28"/>
        </w:rPr>
      </w:pPr>
      <w:r>
        <w:rPr>
          <w:color w:val="383A38"/>
          <w:position w:val="9"/>
          <w:sz w:val="27"/>
        </w:rPr>
        <w:t>Name</w:t>
      </w:r>
      <w:r>
        <w:rPr>
          <w:color w:val="383A38"/>
          <w:spacing w:val="10"/>
          <w:position w:val="9"/>
          <w:sz w:val="27"/>
        </w:rPr>
        <w:t xml:space="preserve"> </w:t>
      </w:r>
      <w:r>
        <w:rPr>
          <w:color w:val="505050"/>
          <w:sz w:val="19"/>
        </w:rPr>
        <w:t>______________________________</w:t>
      </w:r>
      <w:r w:rsidR="00B30BB3">
        <w:rPr>
          <w:color w:val="505050"/>
          <w:sz w:val="19"/>
        </w:rPr>
        <w:t xml:space="preserve">   </w:t>
      </w:r>
      <w:r w:rsidR="00B30BB3" w:rsidRPr="00B30BB3">
        <w:rPr>
          <w:color w:val="383A38"/>
          <w:w w:val="105"/>
          <w:sz w:val="28"/>
          <w:szCs w:val="28"/>
        </w:rPr>
        <w:t>Position</w:t>
      </w:r>
      <w:r w:rsidR="00B30BB3" w:rsidRPr="00B30BB3">
        <w:rPr>
          <w:color w:val="383A38"/>
          <w:sz w:val="28"/>
          <w:szCs w:val="28"/>
        </w:rPr>
        <w:tab/>
      </w:r>
      <w:r w:rsidR="00B30BB3" w:rsidRPr="00B30BB3">
        <w:rPr>
          <w:color w:val="383A38"/>
          <w:sz w:val="28"/>
          <w:szCs w:val="28"/>
          <w:u w:val="single" w:color="000000"/>
        </w:rPr>
        <w:t xml:space="preserve"> </w:t>
      </w:r>
      <w:r w:rsidR="00B30BB3" w:rsidRPr="00B30BB3">
        <w:rPr>
          <w:color w:val="383A38"/>
          <w:sz w:val="28"/>
          <w:szCs w:val="28"/>
          <w:u w:val="single" w:color="000000"/>
        </w:rPr>
        <w:tab/>
      </w:r>
      <w:r w:rsidR="00B30BB3">
        <w:rPr>
          <w:color w:val="383A38"/>
          <w:sz w:val="28"/>
          <w:szCs w:val="28"/>
          <w:u w:val="single" w:color="000000"/>
        </w:rPr>
        <w:tab/>
      </w:r>
      <w:r w:rsidR="00B30BB3">
        <w:rPr>
          <w:color w:val="383A38"/>
          <w:sz w:val="28"/>
          <w:szCs w:val="28"/>
          <w:u w:val="single" w:color="000000"/>
        </w:rPr>
        <w:tab/>
      </w:r>
      <w:r w:rsidR="00B30BB3">
        <w:rPr>
          <w:color w:val="383A38"/>
          <w:sz w:val="28"/>
          <w:szCs w:val="28"/>
          <w:u w:val="single" w:color="000000"/>
        </w:rPr>
        <w:tab/>
      </w:r>
      <w:r w:rsidR="00B30BB3">
        <w:rPr>
          <w:color w:val="383A38"/>
          <w:sz w:val="28"/>
          <w:szCs w:val="28"/>
          <w:u w:val="single" w:color="000000"/>
        </w:rPr>
        <w:tab/>
      </w:r>
    </w:p>
    <w:p w:rsidR="00E04A46" w:rsidRPr="00B30BB3" w:rsidRDefault="00B30BB3">
      <w:pPr>
        <w:pStyle w:val="BodyText"/>
        <w:tabs>
          <w:tab w:val="left" w:pos="1387"/>
          <w:tab w:val="left" w:pos="3873"/>
        </w:tabs>
        <w:spacing w:before="264"/>
        <w:ind w:left="248"/>
        <w:rPr>
          <w:u w:val="single"/>
        </w:rPr>
      </w:pPr>
      <w:r>
        <w:rPr>
          <w:color w:val="383A38"/>
        </w:rPr>
        <w:t xml:space="preserve">How many days per week  </w:t>
      </w:r>
      <w:r>
        <w:rPr>
          <w:color w:val="383A38"/>
          <w:u w:val="single"/>
        </w:rPr>
        <w:tab/>
      </w:r>
      <w:r>
        <w:rPr>
          <w:color w:val="383A38"/>
        </w:rPr>
        <w:tab/>
        <w:t xml:space="preserve">Date you can start  </w:t>
      </w:r>
      <w:r>
        <w:rPr>
          <w:color w:val="383A38"/>
          <w:u w:val="single"/>
        </w:rPr>
        <w:tab/>
      </w:r>
      <w:r>
        <w:rPr>
          <w:color w:val="383A38"/>
          <w:u w:val="single"/>
        </w:rPr>
        <w:tab/>
      </w:r>
      <w:r>
        <w:rPr>
          <w:color w:val="383A38"/>
          <w:u w:val="single"/>
        </w:rPr>
        <w:tab/>
      </w:r>
      <w:r>
        <w:rPr>
          <w:color w:val="383A38"/>
          <w:u w:val="single"/>
        </w:rPr>
        <w:tab/>
      </w:r>
    </w:p>
    <w:p w:rsidR="00E04A46" w:rsidRDefault="00E04A46">
      <w:pPr>
        <w:pStyle w:val="BodyText"/>
        <w:rPr>
          <w:sz w:val="20"/>
        </w:rPr>
      </w:pPr>
    </w:p>
    <w:p w:rsidR="00E04A46" w:rsidRDefault="00E04A46">
      <w:pPr>
        <w:pStyle w:val="BodyText"/>
        <w:spacing w:before="10"/>
        <w:rPr>
          <w:sz w:val="28"/>
        </w:rPr>
      </w:pPr>
    </w:p>
    <w:p w:rsidR="00E04A46" w:rsidRDefault="00A85F18">
      <w:pPr>
        <w:pStyle w:val="BodyText"/>
        <w:spacing w:before="89"/>
        <w:ind w:left="250"/>
      </w:pPr>
      <w:r>
        <w:rPr>
          <w:color w:val="383A38"/>
          <w:w w:val="105"/>
          <w:u w:val="thick" w:color="383A38"/>
        </w:rPr>
        <w:t>Availability</w:t>
      </w:r>
    </w:p>
    <w:p w:rsidR="00E04A46" w:rsidRDefault="00A85F18">
      <w:pPr>
        <w:pStyle w:val="BodyText"/>
        <w:spacing w:before="12" w:line="249" w:lineRule="auto"/>
        <w:ind w:left="251" w:right="466" w:hanging="8"/>
      </w:pPr>
      <w:r>
        <w:rPr>
          <w:color w:val="383A38"/>
          <w:w w:val="105"/>
        </w:rPr>
        <w:t xml:space="preserve">Please fill in </w:t>
      </w:r>
      <w:r>
        <w:rPr>
          <w:color w:val="282828"/>
          <w:w w:val="105"/>
        </w:rPr>
        <w:t xml:space="preserve">the </w:t>
      </w:r>
      <w:r>
        <w:rPr>
          <w:color w:val="383A38"/>
          <w:w w:val="105"/>
        </w:rPr>
        <w:t xml:space="preserve">chart </w:t>
      </w:r>
      <w:r>
        <w:rPr>
          <w:color w:val="282828"/>
          <w:w w:val="105"/>
        </w:rPr>
        <w:t xml:space="preserve">below </w:t>
      </w:r>
      <w:r>
        <w:rPr>
          <w:color w:val="383A38"/>
          <w:w w:val="105"/>
        </w:rPr>
        <w:t xml:space="preserve">with </w:t>
      </w:r>
      <w:r>
        <w:rPr>
          <w:color w:val="282828"/>
          <w:w w:val="105"/>
        </w:rPr>
        <w:t xml:space="preserve">the hours that </w:t>
      </w:r>
      <w:r>
        <w:rPr>
          <w:color w:val="383A38"/>
          <w:w w:val="105"/>
        </w:rPr>
        <w:t xml:space="preserve">you are available to work. The </w:t>
      </w:r>
      <w:r>
        <w:rPr>
          <w:color w:val="282828"/>
          <w:w w:val="105"/>
        </w:rPr>
        <w:t xml:space="preserve">beach hours </w:t>
      </w:r>
      <w:r w:rsidR="00EC1C0B">
        <w:rPr>
          <w:color w:val="383A38"/>
          <w:w w:val="105"/>
        </w:rPr>
        <w:t>are 10 AM to 6</w:t>
      </w:r>
      <w:r>
        <w:rPr>
          <w:color w:val="383A38"/>
          <w:w w:val="105"/>
        </w:rPr>
        <w:t xml:space="preserve"> PM</w:t>
      </w:r>
      <w:r w:rsidR="00AF5AB6">
        <w:rPr>
          <w:color w:val="383A38"/>
          <w:w w:val="105"/>
        </w:rPr>
        <w:t xml:space="preserve"> on Lyman &amp; Downer</w:t>
      </w:r>
      <w:r w:rsidR="00824FE4">
        <w:rPr>
          <w:color w:val="383A38"/>
          <w:w w:val="105"/>
        </w:rPr>
        <w:t xml:space="preserve"> &amp; Sellers</w:t>
      </w:r>
      <w:r w:rsidR="00AF5AB6">
        <w:rPr>
          <w:color w:val="383A38"/>
          <w:w w:val="105"/>
        </w:rPr>
        <w:t xml:space="preserve"> and 10 AM to 5PM on all other walkways.  We will be rotating so everyone will have to work until 6 once in a while.  If you are an ATV position your hours are 11 AM to 7 PM (approx. 8 </w:t>
      </w:r>
      <w:proofErr w:type="spellStart"/>
      <w:r w:rsidR="00AF5AB6">
        <w:rPr>
          <w:color w:val="383A38"/>
          <w:w w:val="105"/>
        </w:rPr>
        <w:t>hr</w:t>
      </w:r>
      <w:proofErr w:type="spellEnd"/>
      <w:r w:rsidR="00AF5AB6">
        <w:rPr>
          <w:color w:val="383A38"/>
          <w:w w:val="105"/>
        </w:rPr>
        <w:t xml:space="preserve"> shift</w:t>
      </w:r>
      <w:r w:rsidR="00824FE4">
        <w:rPr>
          <w:color w:val="383A38"/>
          <w:w w:val="105"/>
        </w:rPr>
        <w:t xml:space="preserve"> w/ full time hours</w:t>
      </w:r>
      <w:r w:rsidR="00AF5AB6">
        <w:rPr>
          <w:color w:val="383A38"/>
          <w:w w:val="105"/>
        </w:rPr>
        <w:t>)</w:t>
      </w:r>
    </w:p>
    <w:p w:rsidR="00E04A46" w:rsidRDefault="00E04A46">
      <w:pPr>
        <w:pStyle w:val="BodyText"/>
        <w:rPr>
          <w:sz w:val="20"/>
        </w:rPr>
      </w:pPr>
    </w:p>
    <w:p w:rsidR="00E04A46" w:rsidRDefault="00E04A46">
      <w:pPr>
        <w:pStyle w:val="BodyText"/>
        <w:rPr>
          <w:sz w:val="20"/>
        </w:rPr>
      </w:pPr>
    </w:p>
    <w:p w:rsidR="00E04A46" w:rsidRDefault="00E04A46">
      <w:pPr>
        <w:pStyle w:val="BodyText"/>
        <w:spacing w:before="4"/>
        <w:rPr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5"/>
        <w:gridCol w:w="1067"/>
        <w:gridCol w:w="1250"/>
        <w:gridCol w:w="1173"/>
        <w:gridCol w:w="995"/>
        <w:gridCol w:w="889"/>
        <w:gridCol w:w="908"/>
        <w:gridCol w:w="1360"/>
      </w:tblGrid>
      <w:tr w:rsidR="00E04A46" w:rsidTr="00FD5853">
        <w:trPr>
          <w:trHeight w:val="335"/>
        </w:trPr>
        <w:tc>
          <w:tcPr>
            <w:tcW w:w="1245" w:type="dxa"/>
          </w:tcPr>
          <w:p w:rsidR="00E04A46" w:rsidRDefault="00E04A46">
            <w:pPr>
              <w:pStyle w:val="TableParagraph"/>
              <w:rPr>
                <w:sz w:val="28"/>
              </w:rPr>
            </w:pPr>
          </w:p>
        </w:tc>
        <w:tc>
          <w:tcPr>
            <w:tcW w:w="1067" w:type="dxa"/>
          </w:tcPr>
          <w:p w:rsidR="00E04A46" w:rsidRDefault="00A85F18">
            <w:pPr>
              <w:pStyle w:val="TableParagraph"/>
              <w:spacing w:before="17"/>
              <w:ind w:left="130"/>
              <w:rPr>
                <w:sz w:val="27"/>
              </w:rPr>
            </w:pPr>
            <w:r>
              <w:rPr>
                <w:color w:val="383A38"/>
                <w:w w:val="105"/>
                <w:sz w:val="27"/>
              </w:rPr>
              <w:t>Mon.</w:t>
            </w:r>
          </w:p>
        </w:tc>
        <w:tc>
          <w:tcPr>
            <w:tcW w:w="1250" w:type="dxa"/>
          </w:tcPr>
          <w:p w:rsidR="00E04A46" w:rsidRDefault="00A85F18">
            <w:pPr>
              <w:pStyle w:val="TableParagraph"/>
              <w:spacing w:before="17"/>
              <w:ind w:left="126"/>
              <w:rPr>
                <w:sz w:val="27"/>
              </w:rPr>
            </w:pPr>
            <w:r>
              <w:rPr>
                <w:color w:val="383A38"/>
                <w:w w:val="105"/>
                <w:sz w:val="27"/>
              </w:rPr>
              <w:t>Tues.</w:t>
            </w:r>
          </w:p>
        </w:tc>
        <w:tc>
          <w:tcPr>
            <w:tcW w:w="1173" w:type="dxa"/>
          </w:tcPr>
          <w:p w:rsidR="00E04A46" w:rsidRDefault="00A85F18">
            <w:pPr>
              <w:pStyle w:val="TableParagraph"/>
              <w:spacing w:before="17"/>
              <w:ind w:left="131"/>
              <w:rPr>
                <w:sz w:val="27"/>
              </w:rPr>
            </w:pPr>
            <w:r>
              <w:rPr>
                <w:color w:val="383A38"/>
                <w:sz w:val="27"/>
              </w:rPr>
              <w:t>Wed.</w:t>
            </w:r>
          </w:p>
        </w:tc>
        <w:tc>
          <w:tcPr>
            <w:tcW w:w="995" w:type="dxa"/>
          </w:tcPr>
          <w:p w:rsidR="00E04A46" w:rsidRDefault="00A85F18">
            <w:pPr>
              <w:pStyle w:val="TableParagraph"/>
              <w:spacing w:before="17"/>
              <w:ind w:left="121"/>
              <w:rPr>
                <w:sz w:val="27"/>
              </w:rPr>
            </w:pPr>
            <w:r>
              <w:rPr>
                <w:color w:val="383A38"/>
                <w:sz w:val="27"/>
              </w:rPr>
              <w:t>Thurs.</w:t>
            </w:r>
          </w:p>
        </w:tc>
        <w:tc>
          <w:tcPr>
            <w:tcW w:w="889" w:type="dxa"/>
          </w:tcPr>
          <w:p w:rsidR="00E04A46" w:rsidRDefault="00A85F18">
            <w:pPr>
              <w:pStyle w:val="TableParagraph"/>
              <w:spacing w:before="17"/>
              <w:ind w:left="121"/>
              <w:rPr>
                <w:sz w:val="27"/>
              </w:rPr>
            </w:pPr>
            <w:r>
              <w:rPr>
                <w:color w:val="383A38"/>
                <w:sz w:val="27"/>
              </w:rPr>
              <w:t>Fri.</w:t>
            </w:r>
          </w:p>
        </w:tc>
        <w:tc>
          <w:tcPr>
            <w:tcW w:w="908" w:type="dxa"/>
          </w:tcPr>
          <w:p w:rsidR="00E04A46" w:rsidRDefault="00A85F18">
            <w:pPr>
              <w:pStyle w:val="TableParagraph"/>
              <w:spacing w:before="17"/>
              <w:ind w:left="133"/>
              <w:rPr>
                <w:sz w:val="27"/>
              </w:rPr>
            </w:pPr>
            <w:r>
              <w:rPr>
                <w:color w:val="383A38"/>
                <w:w w:val="105"/>
                <w:sz w:val="27"/>
              </w:rPr>
              <w:t>Sat.</w:t>
            </w:r>
          </w:p>
        </w:tc>
        <w:tc>
          <w:tcPr>
            <w:tcW w:w="1360" w:type="dxa"/>
          </w:tcPr>
          <w:p w:rsidR="00E04A46" w:rsidRDefault="00A85F18">
            <w:pPr>
              <w:pStyle w:val="TableParagraph"/>
              <w:spacing w:before="17"/>
              <w:ind w:left="128"/>
              <w:rPr>
                <w:sz w:val="27"/>
              </w:rPr>
            </w:pPr>
            <w:r>
              <w:rPr>
                <w:color w:val="383A38"/>
                <w:sz w:val="27"/>
              </w:rPr>
              <w:t>Sun.</w:t>
            </w:r>
          </w:p>
        </w:tc>
      </w:tr>
      <w:tr w:rsidR="00E04A46">
        <w:trPr>
          <w:trHeight w:val="316"/>
        </w:trPr>
        <w:tc>
          <w:tcPr>
            <w:tcW w:w="1245" w:type="dxa"/>
          </w:tcPr>
          <w:p w:rsidR="00E04A46" w:rsidRDefault="00A85F18">
            <w:pPr>
              <w:pStyle w:val="TableParagraph"/>
              <w:spacing w:before="12" w:line="285" w:lineRule="exact"/>
              <w:ind w:left="115"/>
              <w:rPr>
                <w:sz w:val="27"/>
              </w:rPr>
            </w:pPr>
            <w:r>
              <w:rPr>
                <w:color w:val="505050"/>
                <w:w w:val="105"/>
                <w:sz w:val="27"/>
              </w:rPr>
              <w:t>F</w:t>
            </w:r>
            <w:r>
              <w:rPr>
                <w:color w:val="383A38"/>
                <w:w w:val="105"/>
                <w:sz w:val="27"/>
              </w:rPr>
              <w:t>rom:</w:t>
            </w:r>
          </w:p>
        </w:tc>
        <w:tc>
          <w:tcPr>
            <w:tcW w:w="1067" w:type="dxa"/>
          </w:tcPr>
          <w:p w:rsidR="00E04A46" w:rsidRDefault="00E04A46">
            <w:pPr>
              <w:pStyle w:val="TableParagraph"/>
              <w:rPr>
                <w:sz w:val="24"/>
              </w:rPr>
            </w:pPr>
          </w:p>
        </w:tc>
        <w:tc>
          <w:tcPr>
            <w:tcW w:w="1250" w:type="dxa"/>
          </w:tcPr>
          <w:p w:rsidR="00E04A46" w:rsidRDefault="00E04A46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</w:tcPr>
          <w:p w:rsidR="00E04A46" w:rsidRDefault="00E04A46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04A46" w:rsidRDefault="00E04A46">
            <w:pPr>
              <w:pStyle w:val="TableParagraph"/>
              <w:rPr>
                <w:sz w:val="24"/>
              </w:rPr>
            </w:pPr>
          </w:p>
        </w:tc>
        <w:tc>
          <w:tcPr>
            <w:tcW w:w="889" w:type="dxa"/>
          </w:tcPr>
          <w:p w:rsidR="00E04A46" w:rsidRDefault="00E04A46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:rsidR="00E04A46" w:rsidRDefault="00E04A4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E04A46" w:rsidRDefault="00E04A46">
            <w:pPr>
              <w:pStyle w:val="TableParagraph"/>
              <w:rPr>
                <w:sz w:val="24"/>
              </w:rPr>
            </w:pPr>
          </w:p>
        </w:tc>
      </w:tr>
      <w:tr w:rsidR="00E04A46">
        <w:trPr>
          <w:trHeight w:val="321"/>
        </w:trPr>
        <w:tc>
          <w:tcPr>
            <w:tcW w:w="1245" w:type="dxa"/>
          </w:tcPr>
          <w:p w:rsidR="00E04A46" w:rsidRDefault="00A85F18">
            <w:pPr>
              <w:pStyle w:val="TableParagraph"/>
              <w:spacing w:before="17" w:line="285" w:lineRule="exact"/>
              <w:ind w:left="116"/>
              <w:rPr>
                <w:sz w:val="27"/>
              </w:rPr>
            </w:pPr>
            <w:r>
              <w:rPr>
                <w:color w:val="383A38"/>
                <w:w w:val="105"/>
                <w:sz w:val="27"/>
              </w:rPr>
              <w:t>To:</w:t>
            </w:r>
          </w:p>
        </w:tc>
        <w:tc>
          <w:tcPr>
            <w:tcW w:w="1067" w:type="dxa"/>
          </w:tcPr>
          <w:p w:rsidR="00E04A46" w:rsidRDefault="00E04A46">
            <w:pPr>
              <w:pStyle w:val="TableParagraph"/>
              <w:rPr>
                <w:sz w:val="24"/>
              </w:rPr>
            </w:pPr>
          </w:p>
        </w:tc>
        <w:tc>
          <w:tcPr>
            <w:tcW w:w="1250" w:type="dxa"/>
          </w:tcPr>
          <w:p w:rsidR="00E04A46" w:rsidRDefault="00E04A46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</w:tcPr>
          <w:p w:rsidR="00E04A46" w:rsidRDefault="00E04A46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04A46" w:rsidRDefault="00E04A46">
            <w:pPr>
              <w:pStyle w:val="TableParagraph"/>
              <w:rPr>
                <w:sz w:val="24"/>
              </w:rPr>
            </w:pPr>
          </w:p>
        </w:tc>
        <w:tc>
          <w:tcPr>
            <w:tcW w:w="889" w:type="dxa"/>
          </w:tcPr>
          <w:p w:rsidR="00E04A46" w:rsidRDefault="00E04A46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:rsidR="00E04A46" w:rsidRDefault="00E04A4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E04A46" w:rsidRDefault="00E04A46">
            <w:pPr>
              <w:pStyle w:val="TableParagraph"/>
              <w:rPr>
                <w:sz w:val="24"/>
              </w:rPr>
            </w:pPr>
          </w:p>
        </w:tc>
      </w:tr>
    </w:tbl>
    <w:p w:rsidR="00E04A46" w:rsidRDefault="00E04A46">
      <w:pPr>
        <w:pStyle w:val="BodyText"/>
        <w:rPr>
          <w:sz w:val="20"/>
        </w:rPr>
      </w:pPr>
    </w:p>
    <w:p w:rsidR="008D74A0" w:rsidRDefault="00A85F18">
      <w:pPr>
        <w:pStyle w:val="BodyText"/>
        <w:spacing w:before="211" w:line="249" w:lineRule="auto"/>
        <w:ind w:left="229" w:right="45" w:firstLine="4"/>
        <w:rPr>
          <w:color w:val="383A38"/>
          <w:w w:val="105"/>
        </w:rPr>
      </w:pPr>
      <w:r>
        <w:rPr>
          <w:color w:val="383A38"/>
          <w:w w:val="105"/>
        </w:rPr>
        <w:t xml:space="preserve">*Before signing this form please note that any changes </w:t>
      </w:r>
      <w:r>
        <w:rPr>
          <w:color w:val="282828"/>
          <w:w w:val="105"/>
        </w:rPr>
        <w:t xml:space="preserve">to </w:t>
      </w:r>
      <w:r w:rsidR="00382518">
        <w:rPr>
          <w:color w:val="383A38"/>
          <w:w w:val="105"/>
        </w:rPr>
        <w:t xml:space="preserve">this </w:t>
      </w:r>
      <w:r w:rsidR="00BD1E3E">
        <w:rPr>
          <w:color w:val="383A38"/>
          <w:w w:val="105"/>
        </w:rPr>
        <w:t>availab</w:t>
      </w:r>
      <w:bookmarkStart w:id="0" w:name="_GoBack"/>
      <w:bookmarkEnd w:id="0"/>
      <w:r w:rsidR="00BD1E3E">
        <w:rPr>
          <w:color w:val="383A38"/>
          <w:w w:val="105"/>
        </w:rPr>
        <w:t>ility</w:t>
      </w:r>
      <w:r>
        <w:rPr>
          <w:color w:val="383A38"/>
          <w:w w:val="105"/>
        </w:rPr>
        <w:t xml:space="preserve"> </w:t>
      </w:r>
      <w:r>
        <w:rPr>
          <w:color w:val="282828"/>
          <w:w w:val="105"/>
        </w:rPr>
        <w:t xml:space="preserve">must be </w:t>
      </w:r>
      <w:r>
        <w:rPr>
          <w:color w:val="383A38"/>
          <w:w w:val="105"/>
        </w:rPr>
        <w:t xml:space="preserve">approved </w:t>
      </w:r>
      <w:r>
        <w:rPr>
          <w:color w:val="282828"/>
          <w:w w:val="105"/>
        </w:rPr>
        <w:t xml:space="preserve">by </w:t>
      </w:r>
      <w:r w:rsidR="003E4FC2">
        <w:rPr>
          <w:color w:val="383A38"/>
          <w:w w:val="105"/>
        </w:rPr>
        <w:t>Chief Ferris and/</w:t>
      </w:r>
      <w:r>
        <w:rPr>
          <w:color w:val="282828"/>
          <w:w w:val="105"/>
        </w:rPr>
        <w:t xml:space="preserve">or </w:t>
      </w:r>
      <w:r>
        <w:rPr>
          <w:color w:val="383A38"/>
          <w:w w:val="105"/>
        </w:rPr>
        <w:t xml:space="preserve">Administrative Assistant Kelly Burdge. Unapproved changes </w:t>
      </w:r>
      <w:r>
        <w:rPr>
          <w:color w:val="282828"/>
          <w:w w:val="105"/>
        </w:rPr>
        <w:t xml:space="preserve">to </w:t>
      </w:r>
      <w:r>
        <w:rPr>
          <w:color w:val="383A38"/>
          <w:w w:val="105"/>
        </w:rPr>
        <w:t xml:space="preserve">this availability may </w:t>
      </w:r>
      <w:r>
        <w:rPr>
          <w:color w:val="282828"/>
          <w:w w:val="105"/>
        </w:rPr>
        <w:t xml:space="preserve">be </w:t>
      </w:r>
      <w:r>
        <w:rPr>
          <w:color w:val="383A38"/>
          <w:w w:val="105"/>
        </w:rPr>
        <w:t xml:space="preserve">grounds for </w:t>
      </w:r>
      <w:r>
        <w:rPr>
          <w:color w:val="282828"/>
          <w:w w:val="105"/>
        </w:rPr>
        <w:t xml:space="preserve">dismissal. </w:t>
      </w:r>
      <w:r>
        <w:rPr>
          <w:color w:val="383A38"/>
          <w:w w:val="105"/>
        </w:rPr>
        <w:t xml:space="preserve">It will </w:t>
      </w:r>
      <w:r>
        <w:rPr>
          <w:color w:val="282828"/>
          <w:w w:val="105"/>
        </w:rPr>
        <w:t xml:space="preserve">be </w:t>
      </w:r>
      <w:r>
        <w:rPr>
          <w:color w:val="383A38"/>
          <w:w w:val="105"/>
        </w:rPr>
        <w:t xml:space="preserve">your sole responsibility to cover any schedule shifts that you are </w:t>
      </w:r>
      <w:r>
        <w:rPr>
          <w:color w:val="282828"/>
          <w:w w:val="105"/>
        </w:rPr>
        <w:t xml:space="preserve">unable </w:t>
      </w:r>
      <w:r>
        <w:rPr>
          <w:color w:val="383A38"/>
          <w:w w:val="105"/>
        </w:rPr>
        <w:t>to work, and to notify your direct supervisor.</w:t>
      </w:r>
    </w:p>
    <w:p w:rsidR="008D74A0" w:rsidRDefault="008D74A0">
      <w:pPr>
        <w:pStyle w:val="BodyText"/>
        <w:spacing w:before="211" w:line="249" w:lineRule="auto"/>
        <w:ind w:left="229" w:right="45" w:firstLine="4"/>
        <w:rPr>
          <w:color w:val="383A38"/>
          <w:w w:val="105"/>
        </w:rPr>
      </w:pPr>
      <w:r>
        <w:rPr>
          <w:color w:val="383A38"/>
          <w:w w:val="105"/>
        </w:rPr>
        <w:t>Please note any preplanned vacations or scheduling conflicts here:</w:t>
      </w:r>
    </w:p>
    <w:p w:rsidR="008D74A0" w:rsidRPr="008D74A0" w:rsidRDefault="008D74A0">
      <w:pPr>
        <w:pStyle w:val="BodyText"/>
        <w:spacing w:before="211" w:line="249" w:lineRule="auto"/>
        <w:ind w:left="229" w:right="45" w:firstLine="4"/>
        <w:rPr>
          <w:u w:val="single"/>
        </w:rPr>
      </w:pPr>
      <w:r>
        <w:rPr>
          <w:color w:val="383A38"/>
          <w:w w:val="105"/>
          <w:u w:val="single"/>
        </w:rPr>
        <w:tab/>
      </w:r>
      <w:r>
        <w:rPr>
          <w:color w:val="383A38"/>
          <w:w w:val="105"/>
          <w:u w:val="single"/>
        </w:rPr>
        <w:tab/>
      </w:r>
      <w:r>
        <w:rPr>
          <w:color w:val="383A38"/>
          <w:w w:val="105"/>
          <w:u w:val="single"/>
        </w:rPr>
        <w:tab/>
      </w:r>
      <w:r>
        <w:rPr>
          <w:color w:val="383A38"/>
          <w:w w:val="105"/>
          <w:u w:val="single"/>
        </w:rPr>
        <w:tab/>
      </w:r>
      <w:r>
        <w:rPr>
          <w:color w:val="383A38"/>
          <w:w w:val="105"/>
          <w:u w:val="single"/>
        </w:rPr>
        <w:tab/>
      </w:r>
      <w:r>
        <w:rPr>
          <w:color w:val="383A38"/>
          <w:w w:val="105"/>
          <w:u w:val="single"/>
        </w:rPr>
        <w:tab/>
      </w:r>
      <w:r>
        <w:rPr>
          <w:color w:val="383A38"/>
          <w:w w:val="105"/>
          <w:u w:val="single"/>
        </w:rPr>
        <w:tab/>
      </w:r>
      <w:r>
        <w:rPr>
          <w:color w:val="383A38"/>
          <w:w w:val="105"/>
          <w:u w:val="single"/>
        </w:rPr>
        <w:tab/>
      </w:r>
      <w:r>
        <w:rPr>
          <w:color w:val="383A38"/>
          <w:w w:val="105"/>
          <w:u w:val="single"/>
        </w:rPr>
        <w:tab/>
      </w:r>
      <w:r>
        <w:rPr>
          <w:color w:val="383A38"/>
          <w:w w:val="105"/>
          <w:u w:val="single"/>
        </w:rPr>
        <w:tab/>
      </w:r>
      <w:r>
        <w:rPr>
          <w:color w:val="383A38"/>
          <w:w w:val="105"/>
          <w:u w:val="single"/>
        </w:rPr>
        <w:tab/>
      </w:r>
      <w:r>
        <w:rPr>
          <w:color w:val="383A38"/>
          <w:w w:val="105"/>
          <w:u w:val="single"/>
        </w:rPr>
        <w:tab/>
      </w:r>
      <w:r>
        <w:rPr>
          <w:color w:val="383A38"/>
          <w:w w:val="105"/>
          <w:u w:val="single"/>
        </w:rPr>
        <w:tab/>
      </w:r>
    </w:p>
    <w:p w:rsidR="00E710EA" w:rsidRDefault="00E710EA">
      <w:pPr>
        <w:pStyle w:val="BodyText"/>
        <w:spacing w:before="2"/>
      </w:pPr>
    </w:p>
    <w:p w:rsidR="00E710EA" w:rsidRDefault="00E710EA">
      <w:pPr>
        <w:pStyle w:val="BodyText"/>
        <w:spacing w:before="2"/>
      </w:pPr>
    </w:p>
    <w:p w:rsidR="00382518" w:rsidRDefault="00382518">
      <w:pPr>
        <w:pStyle w:val="BodyText"/>
        <w:spacing w:before="2"/>
      </w:pPr>
    </w:p>
    <w:p w:rsidR="00382518" w:rsidRDefault="00382518">
      <w:pPr>
        <w:pStyle w:val="BodyText"/>
        <w:spacing w:before="2"/>
      </w:pPr>
      <w:r>
        <w:t>Employee Signature: ___________________________   Date:  __________________</w:t>
      </w:r>
    </w:p>
    <w:p w:rsidR="00382518" w:rsidRDefault="00382518">
      <w:pPr>
        <w:pStyle w:val="BodyText"/>
        <w:spacing w:before="2"/>
      </w:pPr>
    </w:p>
    <w:p w:rsidR="00382518" w:rsidRDefault="00382518">
      <w:pPr>
        <w:pStyle w:val="BodyText"/>
        <w:spacing w:before="2"/>
      </w:pPr>
    </w:p>
    <w:p w:rsidR="00382518" w:rsidRDefault="00382518">
      <w:pPr>
        <w:pStyle w:val="BodyText"/>
        <w:spacing w:before="2"/>
      </w:pPr>
    </w:p>
    <w:p w:rsidR="00382518" w:rsidRDefault="00382518">
      <w:pPr>
        <w:pStyle w:val="BodyText"/>
        <w:spacing w:before="2"/>
      </w:pPr>
      <w:r>
        <w:t>Supervisor Signature:  _________________________</w:t>
      </w:r>
      <w:r w:rsidR="008D74A0">
        <w:t>_ Date</w:t>
      </w:r>
      <w:r>
        <w:t>:  ___________________</w:t>
      </w:r>
    </w:p>
    <w:sectPr w:rsidR="00382518" w:rsidSect="00382518">
      <w:type w:val="continuous"/>
      <w:pgSz w:w="12240" w:h="15840"/>
      <w:pgMar w:top="15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04A46"/>
    <w:rsid w:val="00382518"/>
    <w:rsid w:val="003E4FC2"/>
    <w:rsid w:val="00762042"/>
    <w:rsid w:val="00824FE4"/>
    <w:rsid w:val="008C7E7F"/>
    <w:rsid w:val="008D74A0"/>
    <w:rsid w:val="00A85F18"/>
    <w:rsid w:val="00AF5AB6"/>
    <w:rsid w:val="00B30BB3"/>
    <w:rsid w:val="00BD1E3E"/>
    <w:rsid w:val="00E04A46"/>
    <w:rsid w:val="00E710EA"/>
    <w:rsid w:val="00EC1C0B"/>
    <w:rsid w:val="00FD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dispatch</cp:lastModifiedBy>
  <cp:revision>14</cp:revision>
  <dcterms:created xsi:type="dcterms:W3CDTF">2019-02-19T16:27:00Z</dcterms:created>
  <dcterms:modified xsi:type="dcterms:W3CDTF">2021-01-08T16:44:00Z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LastSaved">
    <vt:filetime>2019-02-19T00:00:00Z</vt:filetime>
  </property>
</Properties>
</file>